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E12C" w14:textId="30C3F0E3" w:rsidR="002A66C6" w:rsidRDefault="002A66C6" w:rsidP="002A66C6">
      <w:pPr>
        <w:spacing w:after="0" w:line="276" w:lineRule="auto"/>
      </w:pPr>
      <w:r>
        <w:t>M</w:t>
      </w:r>
      <w:r w:rsidR="003D0FFF">
        <w:t>ARGARET ATWOOD</w:t>
      </w:r>
      <w:r>
        <w:t xml:space="preserve"> </w:t>
      </w:r>
    </w:p>
    <w:p w14:paraId="4E025449" w14:textId="67FD0071" w:rsidR="002A66C6" w:rsidRDefault="002A66C6" w:rsidP="002A66C6">
      <w:pPr>
        <w:spacing w:after="0" w:line="276" w:lineRule="auto"/>
      </w:pPr>
    </w:p>
    <w:p w14:paraId="7006CFEE" w14:textId="77777777" w:rsidR="003D0FFF" w:rsidRDefault="003D0FFF" w:rsidP="002A66C6">
      <w:pPr>
        <w:spacing w:after="0" w:line="276" w:lineRule="auto"/>
      </w:pPr>
    </w:p>
    <w:p w14:paraId="4A6865BC" w14:textId="77777777" w:rsidR="002A66C6" w:rsidRDefault="002A66C6" w:rsidP="002A66C6">
      <w:pPr>
        <w:spacing w:after="0" w:line="276" w:lineRule="auto"/>
      </w:pPr>
      <w:r>
        <w:t>“Habitation”</w:t>
      </w:r>
    </w:p>
    <w:p w14:paraId="2213C8BF" w14:textId="4D32BB1D" w:rsidR="002A66C6" w:rsidRDefault="002A66C6" w:rsidP="002A66C6">
      <w:pPr>
        <w:spacing w:after="0" w:line="276" w:lineRule="auto"/>
      </w:pPr>
    </w:p>
    <w:p w14:paraId="2E412187" w14:textId="77777777" w:rsidR="003D0FFF" w:rsidRDefault="003D0FFF" w:rsidP="002A66C6">
      <w:pPr>
        <w:spacing w:after="0" w:line="276" w:lineRule="auto"/>
      </w:pPr>
      <w:bookmarkStart w:id="0" w:name="_GoBack"/>
      <w:bookmarkEnd w:id="0"/>
    </w:p>
    <w:p w14:paraId="6C090CFE" w14:textId="77777777" w:rsidR="002A66C6" w:rsidRDefault="002A66C6" w:rsidP="002A66C6">
      <w:pPr>
        <w:spacing w:after="0" w:line="276" w:lineRule="auto"/>
      </w:pPr>
      <w:r>
        <w:t>Marriage is not</w:t>
      </w:r>
    </w:p>
    <w:p w14:paraId="324462A9" w14:textId="77777777" w:rsidR="002A66C6" w:rsidRDefault="002A66C6" w:rsidP="002A66C6">
      <w:pPr>
        <w:spacing w:after="0" w:line="276" w:lineRule="auto"/>
      </w:pPr>
      <w:r>
        <w:t>a house or even a tent</w:t>
      </w:r>
    </w:p>
    <w:p w14:paraId="0489C6F0" w14:textId="77777777" w:rsidR="002A66C6" w:rsidRDefault="002A66C6" w:rsidP="002A66C6">
      <w:pPr>
        <w:spacing w:after="0" w:line="276" w:lineRule="auto"/>
      </w:pPr>
    </w:p>
    <w:p w14:paraId="34A19AFD" w14:textId="77777777" w:rsidR="002A66C6" w:rsidRDefault="002A66C6" w:rsidP="002A66C6">
      <w:pPr>
        <w:spacing w:after="0" w:line="276" w:lineRule="auto"/>
      </w:pPr>
      <w:r>
        <w:t>it is before that, and colder:</w:t>
      </w:r>
    </w:p>
    <w:p w14:paraId="36C39F6C" w14:textId="77777777" w:rsidR="002A66C6" w:rsidRDefault="002A66C6" w:rsidP="002A66C6">
      <w:pPr>
        <w:spacing w:after="0" w:line="276" w:lineRule="auto"/>
      </w:pPr>
    </w:p>
    <w:p w14:paraId="09C7BEF7" w14:textId="77777777" w:rsidR="002A66C6" w:rsidRDefault="002A66C6" w:rsidP="002A66C6">
      <w:pPr>
        <w:spacing w:after="0" w:line="276" w:lineRule="auto"/>
      </w:pPr>
      <w:r>
        <w:t>the edge of the forest, the edge</w:t>
      </w:r>
    </w:p>
    <w:p w14:paraId="4EF5BD35" w14:textId="77777777" w:rsidR="002A66C6" w:rsidRDefault="002A66C6" w:rsidP="002A66C6">
      <w:pPr>
        <w:spacing w:after="0" w:line="276" w:lineRule="auto"/>
      </w:pPr>
      <w:r>
        <w:t xml:space="preserve">of the desert </w:t>
      </w:r>
    </w:p>
    <w:p w14:paraId="44686BED" w14:textId="77777777" w:rsidR="002A66C6" w:rsidRDefault="002A66C6" w:rsidP="002A66C6">
      <w:pPr>
        <w:spacing w:after="0" w:line="276" w:lineRule="auto"/>
      </w:pPr>
      <w:r>
        <w:t xml:space="preserve">the unpainted stairs </w:t>
      </w:r>
    </w:p>
    <w:p w14:paraId="75013C7C" w14:textId="77777777" w:rsidR="002A66C6" w:rsidRDefault="002A66C6" w:rsidP="002A66C6">
      <w:pPr>
        <w:spacing w:after="0" w:line="276" w:lineRule="auto"/>
      </w:pPr>
      <w:r>
        <w:t xml:space="preserve">at the back where we squat </w:t>
      </w:r>
    </w:p>
    <w:p w14:paraId="4B7A55A3" w14:textId="77777777" w:rsidR="002A66C6" w:rsidRDefault="002A66C6" w:rsidP="002A66C6">
      <w:pPr>
        <w:spacing w:after="0" w:line="276" w:lineRule="auto"/>
      </w:pPr>
      <w:r>
        <w:t>outside, eating popcorn</w:t>
      </w:r>
    </w:p>
    <w:p w14:paraId="2F3419F8" w14:textId="77777777" w:rsidR="002A66C6" w:rsidRDefault="002A66C6" w:rsidP="002A66C6">
      <w:pPr>
        <w:spacing w:after="0" w:line="276" w:lineRule="auto"/>
      </w:pPr>
    </w:p>
    <w:p w14:paraId="7CD50B11" w14:textId="77777777" w:rsidR="002A66C6" w:rsidRDefault="002A66C6" w:rsidP="002A66C6">
      <w:pPr>
        <w:spacing w:after="0" w:line="276" w:lineRule="auto"/>
      </w:pPr>
      <w:r>
        <w:t>the edge of the receding glacier</w:t>
      </w:r>
    </w:p>
    <w:p w14:paraId="1416926D" w14:textId="77777777" w:rsidR="002A66C6" w:rsidRDefault="002A66C6" w:rsidP="002A66C6">
      <w:pPr>
        <w:spacing w:after="0" w:line="276" w:lineRule="auto"/>
      </w:pPr>
    </w:p>
    <w:p w14:paraId="40FC0DD4" w14:textId="77777777" w:rsidR="002A66C6" w:rsidRDefault="002A66C6" w:rsidP="002A66C6">
      <w:pPr>
        <w:spacing w:after="0" w:line="276" w:lineRule="auto"/>
      </w:pPr>
      <w:r>
        <w:t>where painfully and with wonder</w:t>
      </w:r>
    </w:p>
    <w:p w14:paraId="20AB5AA1" w14:textId="77777777" w:rsidR="002A66C6" w:rsidRDefault="002A66C6" w:rsidP="002A66C6">
      <w:pPr>
        <w:spacing w:after="0" w:line="276" w:lineRule="auto"/>
      </w:pPr>
      <w:r>
        <w:t>at having survived even</w:t>
      </w:r>
    </w:p>
    <w:p w14:paraId="68C09971" w14:textId="77777777" w:rsidR="002A66C6" w:rsidRDefault="002A66C6" w:rsidP="002A66C6">
      <w:pPr>
        <w:spacing w:after="0" w:line="276" w:lineRule="auto"/>
      </w:pPr>
      <w:r>
        <w:t>this far</w:t>
      </w:r>
    </w:p>
    <w:p w14:paraId="3FCB84C7" w14:textId="77777777" w:rsidR="002A66C6" w:rsidRDefault="002A66C6" w:rsidP="002A66C6">
      <w:pPr>
        <w:spacing w:after="0" w:line="276" w:lineRule="auto"/>
      </w:pPr>
    </w:p>
    <w:p w14:paraId="7DB1A260" w14:textId="77777777" w:rsidR="00301933" w:rsidRDefault="002A66C6" w:rsidP="002A66C6">
      <w:pPr>
        <w:spacing w:after="0" w:line="276" w:lineRule="auto"/>
      </w:pPr>
      <w:r>
        <w:t>we are learning to make fire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2A66C6"/>
    <w:rsid w:val="003D0FFF"/>
    <w:rsid w:val="00495D53"/>
    <w:rsid w:val="00787ACA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6F4"/>
  <w15:chartTrackingRefBased/>
  <w15:docId w15:val="{8D38B7C1-9467-49BE-BEF4-85393D0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2019-04-08T14:00:00Z</dcterms:created>
  <dcterms:modified xsi:type="dcterms:W3CDTF">2019-04-11T16:02:00Z</dcterms:modified>
</cp:coreProperties>
</file>